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33" w:rsidRPr="0056652A" w:rsidRDefault="009933D8" w:rsidP="009933D8">
      <w:pPr>
        <w:spacing w:after="0"/>
        <w:jc w:val="center"/>
        <w:rPr>
          <w:rFonts w:ascii="Cooper Black" w:hAnsi="Cooper Black"/>
          <w:b/>
          <w:sz w:val="44"/>
          <w:szCs w:val="44"/>
        </w:rPr>
      </w:pPr>
      <w:r w:rsidRPr="0056652A">
        <w:rPr>
          <w:rFonts w:ascii="Cooper Black" w:hAnsi="Cooper Black"/>
          <w:b/>
          <w:sz w:val="44"/>
          <w:szCs w:val="44"/>
        </w:rPr>
        <w:t>PATMER SCHOOL</w:t>
      </w:r>
    </w:p>
    <w:p w:rsidR="00EF3AF7" w:rsidRDefault="00161147" w:rsidP="00523A02">
      <w:pPr>
        <w:spacing w:after="0"/>
        <w:jc w:val="center"/>
        <w:rPr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Final</w:t>
      </w:r>
      <w:r w:rsidR="002E1FC2">
        <w:rPr>
          <w:rFonts w:ascii="Arial Black" w:hAnsi="Arial Black"/>
          <w:b/>
          <w:sz w:val="36"/>
          <w:szCs w:val="36"/>
        </w:rPr>
        <w:t xml:space="preserve"> Exam Routine </w:t>
      </w:r>
      <w:r w:rsidR="006031F6">
        <w:rPr>
          <w:rFonts w:ascii="Arial Black" w:hAnsi="Arial Black"/>
          <w:b/>
          <w:sz w:val="36"/>
          <w:szCs w:val="36"/>
        </w:rPr>
        <w:t>–</w:t>
      </w:r>
      <w:r w:rsidR="009933D8" w:rsidRPr="00133B9A">
        <w:rPr>
          <w:rFonts w:ascii="Arial Black" w:hAnsi="Arial Black"/>
          <w:b/>
          <w:sz w:val="36"/>
          <w:szCs w:val="36"/>
        </w:rPr>
        <w:t xml:space="preserve"> </w:t>
      </w:r>
      <w:r w:rsidR="006031F6">
        <w:rPr>
          <w:rFonts w:ascii="Arial Black" w:hAnsi="Arial Black"/>
          <w:b/>
          <w:sz w:val="36"/>
          <w:szCs w:val="36"/>
        </w:rPr>
        <w:t>March-20</w:t>
      </w:r>
      <w:r w:rsidR="000D01EC">
        <w:rPr>
          <w:rFonts w:ascii="Arial Black" w:hAnsi="Arial Black"/>
          <w:b/>
          <w:sz w:val="36"/>
          <w:szCs w:val="36"/>
        </w:rPr>
        <w:t>20</w:t>
      </w:r>
    </w:p>
    <w:tbl>
      <w:tblPr>
        <w:tblStyle w:val="TableGrid"/>
        <w:tblpPr w:leftFromText="180" w:rightFromText="180" w:vertAnchor="page" w:horzAnchor="margin" w:tblpXSpec="center" w:tblpY="1846"/>
        <w:tblW w:w="14880" w:type="dxa"/>
        <w:tblLayout w:type="fixed"/>
        <w:tblLook w:val="04A0" w:firstRow="1" w:lastRow="0" w:firstColumn="1" w:lastColumn="0" w:noHBand="0" w:noVBand="1"/>
      </w:tblPr>
      <w:tblGrid>
        <w:gridCol w:w="1082"/>
        <w:gridCol w:w="1263"/>
        <w:gridCol w:w="1443"/>
        <w:gridCol w:w="1371"/>
        <w:gridCol w:w="1425"/>
        <w:gridCol w:w="1533"/>
        <w:gridCol w:w="1443"/>
        <w:gridCol w:w="1533"/>
        <w:gridCol w:w="1443"/>
        <w:gridCol w:w="1172"/>
        <w:gridCol w:w="1172"/>
      </w:tblGrid>
      <w:tr w:rsidR="007D5A95" w:rsidRPr="00455AC5" w:rsidTr="006031F6">
        <w:trPr>
          <w:trHeight w:val="776"/>
        </w:trPr>
        <w:tc>
          <w:tcPr>
            <w:tcW w:w="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Pr="00AF4D6B" w:rsidRDefault="007D5A95" w:rsidP="00455AC5">
            <w:pPr>
              <w:spacing w:before="120"/>
              <w:jc w:val="center"/>
              <w:rPr>
                <w:rFonts w:asciiTheme="majorHAnsi" w:hAnsiTheme="majorHAnsi" w:cs="Aharoni"/>
                <w:b/>
                <w:sz w:val="32"/>
              </w:rPr>
            </w:pPr>
            <w:r w:rsidRPr="00AF4D6B">
              <w:rPr>
                <w:rFonts w:asciiTheme="majorHAnsi" w:hAnsiTheme="majorHAnsi" w:cs="Aharoni"/>
                <w:b/>
                <w:sz w:val="32"/>
              </w:rPr>
              <w:t>Date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Pr="00AF4D6B" w:rsidRDefault="007D5A95" w:rsidP="00455AC5">
            <w:pPr>
              <w:spacing w:before="120"/>
              <w:jc w:val="center"/>
              <w:rPr>
                <w:rFonts w:asciiTheme="majorHAnsi" w:hAnsiTheme="majorHAnsi" w:cs="Aharoni"/>
                <w:b/>
                <w:sz w:val="32"/>
              </w:rPr>
            </w:pPr>
            <w:r w:rsidRPr="00AF4D6B">
              <w:rPr>
                <w:rFonts w:asciiTheme="majorHAnsi" w:hAnsiTheme="majorHAnsi" w:cs="Aharoni"/>
                <w:b/>
                <w:sz w:val="32"/>
              </w:rPr>
              <w:t>Std.</w:t>
            </w:r>
            <w:r>
              <w:rPr>
                <w:rFonts w:asciiTheme="majorHAnsi" w:hAnsiTheme="majorHAnsi" w:cs="Aharoni"/>
                <w:b/>
                <w:sz w:val="32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Pr="00AF4D6B" w:rsidRDefault="007D5A95" w:rsidP="00455AC5">
            <w:pPr>
              <w:spacing w:before="120"/>
              <w:jc w:val="center"/>
              <w:rPr>
                <w:rFonts w:asciiTheme="majorHAnsi" w:hAnsiTheme="majorHAnsi" w:cs="Aharoni"/>
                <w:b/>
                <w:sz w:val="32"/>
              </w:rPr>
            </w:pPr>
            <w:r w:rsidRPr="00AF4D6B">
              <w:rPr>
                <w:rFonts w:asciiTheme="majorHAnsi" w:hAnsiTheme="majorHAnsi" w:cs="Aharoni"/>
                <w:b/>
                <w:sz w:val="32"/>
              </w:rPr>
              <w:t>Std.2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Pr="00AF4D6B" w:rsidRDefault="007D5A95" w:rsidP="00455AC5">
            <w:pPr>
              <w:spacing w:before="120"/>
              <w:jc w:val="center"/>
              <w:rPr>
                <w:rFonts w:asciiTheme="majorHAnsi" w:hAnsiTheme="majorHAnsi" w:cs="Aharoni"/>
                <w:b/>
                <w:sz w:val="32"/>
              </w:rPr>
            </w:pPr>
            <w:r w:rsidRPr="00AF4D6B">
              <w:rPr>
                <w:rFonts w:asciiTheme="majorHAnsi" w:hAnsiTheme="majorHAnsi" w:cs="Aharoni"/>
                <w:b/>
                <w:sz w:val="32"/>
              </w:rPr>
              <w:t>Std.3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Pr="00AF4D6B" w:rsidRDefault="007D5A95" w:rsidP="00455AC5">
            <w:pPr>
              <w:spacing w:before="120"/>
              <w:jc w:val="center"/>
              <w:rPr>
                <w:rFonts w:asciiTheme="majorHAnsi" w:hAnsiTheme="majorHAnsi" w:cs="Aharoni"/>
                <w:b/>
                <w:sz w:val="32"/>
              </w:rPr>
            </w:pPr>
            <w:r w:rsidRPr="00AF4D6B">
              <w:rPr>
                <w:rFonts w:asciiTheme="majorHAnsi" w:hAnsiTheme="majorHAnsi" w:cs="Aharoni"/>
                <w:b/>
                <w:sz w:val="32"/>
              </w:rPr>
              <w:t>Std.4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Pr="00AF4D6B" w:rsidRDefault="007D5A95" w:rsidP="00455AC5">
            <w:pPr>
              <w:spacing w:before="120"/>
              <w:jc w:val="center"/>
              <w:rPr>
                <w:rFonts w:asciiTheme="majorHAnsi" w:hAnsiTheme="majorHAnsi" w:cs="Aharoni"/>
                <w:b/>
                <w:sz w:val="32"/>
              </w:rPr>
            </w:pPr>
            <w:r w:rsidRPr="00AF4D6B">
              <w:rPr>
                <w:rFonts w:asciiTheme="majorHAnsi" w:hAnsiTheme="majorHAnsi" w:cs="Aharoni"/>
                <w:b/>
                <w:sz w:val="32"/>
              </w:rPr>
              <w:t>Std.5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Pr="00AF4D6B" w:rsidRDefault="007D5A95" w:rsidP="00455AC5">
            <w:pPr>
              <w:spacing w:before="120"/>
              <w:jc w:val="center"/>
              <w:rPr>
                <w:rFonts w:asciiTheme="majorHAnsi" w:hAnsiTheme="majorHAnsi" w:cs="Aharoni"/>
                <w:b/>
                <w:sz w:val="32"/>
              </w:rPr>
            </w:pPr>
            <w:r w:rsidRPr="00AF4D6B">
              <w:rPr>
                <w:rFonts w:asciiTheme="majorHAnsi" w:hAnsiTheme="majorHAnsi" w:cs="Aharoni"/>
                <w:b/>
                <w:sz w:val="32"/>
              </w:rPr>
              <w:t>Std.6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Pr="00AF4D6B" w:rsidRDefault="007D5A95" w:rsidP="00455AC5">
            <w:pPr>
              <w:spacing w:before="120"/>
              <w:jc w:val="center"/>
              <w:rPr>
                <w:rFonts w:asciiTheme="majorHAnsi" w:hAnsiTheme="majorHAnsi" w:cs="Aharoni"/>
                <w:b/>
                <w:sz w:val="32"/>
              </w:rPr>
            </w:pPr>
            <w:r w:rsidRPr="00AF4D6B">
              <w:rPr>
                <w:rFonts w:asciiTheme="majorHAnsi" w:hAnsiTheme="majorHAnsi" w:cs="Aharoni"/>
                <w:b/>
                <w:sz w:val="32"/>
              </w:rPr>
              <w:t>Std.7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Pr="00AF4D6B" w:rsidRDefault="007D5A95" w:rsidP="00455AC5">
            <w:pPr>
              <w:spacing w:before="120"/>
              <w:jc w:val="center"/>
              <w:rPr>
                <w:rFonts w:asciiTheme="majorHAnsi" w:hAnsiTheme="majorHAnsi" w:cs="Aharoni"/>
                <w:b/>
                <w:sz w:val="32"/>
              </w:rPr>
            </w:pPr>
            <w:r w:rsidRPr="00AF4D6B">
              <w:rPr>
                <w:rFonts w:asciiTheme="majorHAnsi" w:hAnsiTheme="majorHAnsi" w:cs="Aharoni"/>
                <w:b/>
                <w:sz w:val="32"/>
              </w:rPr>
              <w:t>Std.8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5A95" w:rsidRPr="005F4FBF" w:rsidRDefault="007D5A95" w:rsidP="00455AC5">
            <w:pPr>
              <w:spacing w:before="120"/>
              <w:jc w:val="center"/>
              <w:rPr>
                <w:rFonts w:asciiTheme="majorHAnsi" w:hAnsiTheme="majorHAnsi" w:cs="Aharoni"/>
                <w:b/>
                <w:sz w:val="32"/>
                <w:szCs w:val="32"/>
              </w:rPr>
            </w:pPr>
            <w:r w:rsidRPr="005F4FBF">
              <w:rPr>
                <w:rFonts w:asciiTheme="majorHAnsi" w:hAnsiTheme="majorHAnsi" w:cs="Aharoni"/>
                <w:b/>
                <w:sz w:val="32"/>
                <w:szCs w:val="32"/>
              </w:rPr>
              <w:t>Std.9</w:t>
            </w:r>
          </w:p>
        </w:tc>
      </w:tr>
      <w:tr w:rsidR="007D5A95" w:rsidRPr="00455AC5" w:rsidTr="006031F6">
        <w:trPr>
          <w:trHeight w:val="565"/>
        </w:trPr>
        <w:tc>
          <w:tcPr>
            <w:tcW w:w="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Pr="005308E7" w:rsidRDefault="007D5A95" w:rsidP="000D01EC">
            <w:pPr>
              <w:spacing w:before="120"/>
              <w:jc w:val="center"/>
              <w:rPr>
                <w:rFonts w:ascii="Arial Black" w:hAnsi="Arial Black" w:cs="Aharoni"/>
                <w:b/>
                <w:sz w:val="28"/>
              </w:rPr>
            </w:pPr>
            <w:r>
              <w:rPr>
                <w:rFonts w:ascii="Arial Black" w:hAnsi="Arial Black" w:cs="Aharoni"/>
                <w:b/>
                <w:sz w:val="28"/>
              </w:rPr>
              <w:t>0</w:t>
            </w:r>
            <w:r w:rsidR="000D01EC">
              <w:rPr>
                <w:rFonts w:ascii="Arial Black" w:hAnsi="Arial Black" w:cs="Aharoni"/>
                <w:b/>
                <w:sz w:val="28"/>
              </w:rPr>
              <w:t>5</w:t>
            </w:r>
            <w:r>
              <w:rPr>
                <w:rFonts w:ascii="Arial Black" w:hAnsi="Arial Black" w:cs="Aharoni"/>
                <w:b/>
                <w:sz w:val="28"/>
              </w:rPr>
              <w:t>/03/20</w:t>
            </w:r>
            <w:r w:rsidR="000D01EC">
              <w:rPr>
                <w:rFonts w:ascii="Arial Black" w:hAnsi="Arial Black" w:cs="Aharoni"/>
                <w:b/>
                <w:sz w:val="28"/>
              </w:rPr>
              <w:t>20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Eng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. </w:t>
            </w:r>
          </w:p>
          <w:p w:rsidR="007D5A95" w:rsidRPr="005308E7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Hin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  <w:p w:rsidR="007D5A95" w:rsidRPr="005308E7" w:rsidRDefault="007D5A95" w:rsidP="00455AC5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.+D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Eng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  <w:p w:rsidR="007D5A95" w:rsidRPr="005308E7" w:rsidRDefault="007D5A95" w:rsidP="00455AC5">
            <w:pPr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Eng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  <w:p w:rsidR="007D5A95" w:rsidRPr="005308E7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Hin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  <w:p w:rsidR="007D5A95" w:rsidRPr="005308E7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Eng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  <w:p w:rsidR="007D5A95" w:rsidRPr="005308E7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Hin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  <w:p w:rsidR="007D5A95" w:rsidRPr="005308E7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95" w:rsidRPr="005308E7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5A95" w:rsidRDefault="00302162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Comp. –</w:t>
            </w:r>
          </w:p>
          <w:p w:rsidR="00302162" w:rsidRPr="00455AC5" w:rsidRDefault="00302162" w:rsidP="00455AC5">
            <w:pPr>
              <w:jc w:val="center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IX- A</w:t>
            </w:r>
          </w:p>
        </w:tc>
      </w:tr>
      <w:tr w:rsidR="007D5A95" w:rsidRPr="00455AC5" w:rsidTr="006031F6">
        <w:trPr>
          <w:trHeight w:val="602"/>
        </w:trPr>
        <w:tc>
          <w:tcPr>
            <w:tcW w:w="2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Pr="005308E7" w:rsidRDefault="000D01EC" w:rsidP="007D5A95">
            <w:pPr>
              <w:spacing w:before="120"/>
              <w:jc w:val="center"/>
              <w:rPr>
                <w:rFonts w:ascii="Arial Black" w:hAnsi="Arial Black" w:cs="Aharoni"/>
                <w:b/>
                <w:sz w:val="28"/>
              </w:rPr>
            </w:pPr>
            <w:r>
              <w:rPr>
                <w:rFonts w:ascii="Arial Black" w:hAnsi="Arial Black" w:cs="Aharoni"/>
                <w:b/>
                <w:sz w:val="28"/>
              </w:rPr>
              <w:t>06/03/2020</w:t>
            </w:r>
            <w:r w:rsidR="007D5A95" w:rsidRPr="005308E7">
              <w:rPr>
                <w:rFonts w:ascii="Arial Black" w:hAnsi="Arial Black" w:cs="Aharoni"/>
                <w:b/>
                <w:sz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Hin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  <w:p w:rsidR="007D5A95" w:rsidRPr="005308E7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Eng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  <w:p w:rsidR="007D5A95" w:rsidRPr="005308E7" w:rsidRDefault="007D5A95" w:rsidP="00455AC5">
            <w:pPr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Hin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  <w:p w:rsidR="007D5A95" w:rsidRPr="005308E7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Hin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  <w:p w:rsidR="007D5A95" w:rsidRPr="005308E7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Eng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</w:p>
          <w:p w:rsidR="007D5A95" w:rsidRPr="005308E7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Hin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  <w:p w:rsidR="007D5A95" w:rsidRPr="005308E7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95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Eng.</w:t>
            </w:r>
          </w:p>
          <w:p w:rsidR="007D5A95" w:rsidRPr="005308E7" w:rsidRDefault="007D5A95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Sp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.+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Dict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95" w:rsidRPr="005308E7" w:rsidRDefault="005F4FBF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Draw &amp;  Craft</w:t>
            </w:r>
          </w:p>
        </w:tc>
        <w:tc>
          <w:tcPr>
            <w:tcW w:w="11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62" w:rsidRDefault="00302162" w:rsidP="00302162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Comp. –</w:t>
            </w:r>
          </w:p>
          <w:p w:rsidR="007D5A95" w:rsidRPr="00455AC5" w:rsidRDefault="00302162" w:rsidP="00302162">
            <w:pPr>
              <w:jc w:val="center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IX- B</w:t>
            </w:r>
          </w:p>
        </w:tc>
      </w:tr>
      <w:tr w:rsidR="00455AC5" w:rsidRPr="00455AC5" w:rsidTr="006031F6">
        <w:trPr>
          <w:trHeight w:val="706"/>
        </w:trPr>
        <w:tc>
          <w:tcPr>
            <w:tcW w:w="1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255547" w:rsidRDefault="00455AC5" w:rsidP="006031F6">
            <w:pPr>
              <w:spacing w:before="600"/>
              <w:jc w:val="center"/>
              <w:rPr>
                <w:rFonts w:ascii="Arial Black" w:hAnsi="Arial Black" w:cs="Aharoni"/>
                <w:b/>
                <w:sz w:val="24"/>
              </w:rPr>
            </w:pPr>
            <w:r w:rsidRPr="00255547">
              <w:rPr>
                <w:rFonts w:ascii="Arial Black" w:hAnsi="Arial Black" w:cs="Aharoni"/>
                <w:b/>
                <w:sz w:val="24"/>
              </w:rPr>
              <w:t xml:space="preserve"> 1</w:t>
            </w:r>
            <w:r w:rsidR="000D01EC">
              <w:rPr>
                <w:rFonts w:ascii="Arial Black" w:hAnsi="Arial Black" w:cs="Aharoni"/>
                <w:b/>
                <w:sz w:val="24"/>
              </w:rPr>
              <w:t>2</w:t>
            </w:r>
            <w:r w:rsidRPr="00255547">
              <w:rPr>
                <w:rFonts w:ascii="Arial Black" w:hAnsi="Arial Black" w:cs="Aharoni"/>
                <w:b/>
                <w:sz w:val="24"/>
              </w:rPr>
              <w:t>/03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jc w:val="center"/>
              <w:rPr>
                <w:rFonts w:ascii="Arial Black" w:hAnsi="Arial Black" w:cs="Aharoni"/>
                <w:b/>
              </w:rPr>
            </w:pPr>
            <w:r w:rsidRPr="005308E7">
              <w:rPr>
                <w:rFonts w:ascii="Arial Black" w:hAnsi="Arial Black" w:cs="Aharoni"/>
                <w:b/>
              </w:rPr>
              <w:t>1</w:t>
            </w:r>
            <w:r w:rsidRPr="005308E7">
              <w:rPr>
                <w:rFonts w:ascii="Arial Black" w:hAnsi="Arial Black" w:cs="Aharoni"/>
                <w:b/>
                <w:vertAlign w:val="superscript"/>
              </w:rPr>
              <w:t>st</w:t>
            </w:r>
            <w:r w:rsidRPr="005308E7">
              <w:rPr>
                <w:rFonts w:ascii="Arial Black" w:hAnsi="Arial Black" w:cs="Aharoni"/>
                <w:b/>
              </w:rPr>
              <w:t xml:space="preserve"> Sitting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English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Hindi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English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302162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Eng.</w:t>
            </w:r>
            <w:r w:rsidR="00455AC5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r w:rsidR="00455AC5" w:rsidRPr="005308E7">
              <w:rPr>
                <w:rFonts w:asciiTheme="majorHAnsi" w:hAnsiTheme="majorHAnsi" w:cs="Times New Roman"/>
                <w:sz w:val="28"/>
                <w:szCs w:val="24"/>
              </w:rPr>
              <w:t>Lang</w:t>
            </w:r>
            <w:r w:rsidR="00455AC5"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spacing w:before="120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Eng. 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Lang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302162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Eng</w:t>
            </w:r>
            <w:r w:rsidR="00455AC5">
              <w:rPr>
                <w:rFonts w:asciiTheme="majorHAnsi" w:hAnsiTheme="majorHAnsi" w:cs="Times New Roman"/>
                <w:sz w:val="28"/>
                <w:szCs w:val="24"/>
              </w:rPr>
              <w:t xml:space="preserve">. </w:t>
            </w:r>
            <w:r w:rsidR="00455AC5" w:rsidRPr="005308E7">
              <w:rPr>
                <w:rFonts w:asciiTheme="majorHAnsi" w:hAnsiTheme="majorHAnsi" w:cs="Times New Roman"/>
                <w:sz w:val="28"/>
                <w:szCs w:val="24"/>
              </w:rPr>
              <w:t>Lang</w:t>
            </w:r>
            <w:r w:rsidR="00455AC5"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Eng. 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Lang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5AC5" w:rsidRDefault="005F4FBF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Science</w:t>
            </w:r>
          </w:p>
          <w:p w:rsidR="00455AC5" w:rsidRPr="00455AC5" w:rsidRDefault="00455AC5" w:rsidP="005F4FBF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</w:tr>
      <w:tr w:rsidR="00455AC5" w:rsidRPr="00455AC5" w:rsidTr="006031F6">
        <w:trPr>
          <w:trHeight w:val="278"/>
        </w:trPr>
        <w:tc>
          <w:tcPr>
            <w:tcW w:w="1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AC5" w:rsidRPr="005308E7" w:rsidRDefault="00455AC5" w:rsidP="00455AC5">
            <w:pPr>
              <w:rPr>
                <w:rFonts w:ascii="Arial Black" w:hAnsi="Arial Black" w:cs="Aharoni"/>
                <w:b/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jc w:val="center"/>
              <w:rPr>
                <w:rFonts w:ascii="Arial Black" w:hAnsi="Arial Black" w:cs="Aharoni"/>
                <w:b/>
                <w:sz w:val="28"/>
              </w:rPr>
            </w:pPr>
            <w:r w:rsidRPr="005308E7">
              <w:rPr>
                <w:rFonts w:ascii="Arial Black" w:hAnsi="Arial Black" w:cs="Aharoni"/>
                <w:b/>
              </w:rPr>
              <w:t>2</w:t>
            </w:r>
            <w:r w:rsidRPr="005308E7">
              <w:rPr>
                <w:rFonts w:ascii="Arial Black" w:hAnsi="Arial Black" w:cs="Aharoni"/>
                <w:b/>
                <w:vertAlign w:val="superscript"/>
              </w:rPr>
              <w:t>nd</w:t>
            </w:r>
            <w:r w:rsidRPr="005308E7">
              <w:rPr>
                <w:rFonts w:ascii="Arial Black" w:hAnsi="Arial Black" w:cs="Aharoni"/>
                <w:b/>
              </w:rPr>
              <w:t xml:space="preserve">  Sitting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Comp.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Comp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Comp.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spacing w:before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S. 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St.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spacing w:before="240"/>
              <w:jc w:val="center"/>
              <w:rPr>
                <w:rFonts w:asciiTheme="majorHAnsi" w:hAnsiTheme="majorHAnsi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Comp.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spacing w:before="240"/>
              <w:jc w:val="center"/>
              <w:rPr>
                <w:rFonts w:asciiTheme="majorHAnsi" w:hAnsiTheme="majorHAnsi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S. St.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spacing w:before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Comp.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5F4FBF" w:rsidP="00455AC5">
            <w:pPr>
              <w:spacing w:before="240"/>
              <w:jc w:val="center"/>
              <w:rPr>
                <w:rFonts w:asciiTheme="majorHAnsi" w:hAnsiTheme="majorHAnsi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Hindi</w:t>
            </w:r>
          </w:p>
        </w:tc>
        <w:tc>
          <w:tcPr>
            <w:tcW w:w="11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455AC5" w:rsidRDefault="00455AC5" w:rsidP="00455AC5">
            <w:pPr>
              <w:spacing w:before="24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</w:tr>
      <w:tr w:rsidR="00455AC5" w:rsidRPr="00455AC5" w:rsidTr="006031F6">
        <w:trPr>
          <w:trHeight w:val="561"/>
        </w:trPr>
        <w:tc>
          <w:tcPr>
            <w:tcW w:w="1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55AC5" w:rsidRPr="005308E7" w:rsidRDefault="00455AC5" w:rsidP="00455AC5">
            <w:pPr>
              <w:spacing w:before="120"/>
              <w:rPr>
                <w:rFonts w:ascii="Arial Black" w:hAnsi="Arial Black" w:cs="Aharoni"/>
                <w:b/>
                <w:sz w:val="28"/>
              </w:rPr>
            </w:pPr>
            <w:r>
              <w:rPr>
                <w:rFonts w:ascii="Arial Black" w:hAnsi="Arial Black" w:cs="Aharoni"/>
                <w:b/>
                <w:sz w:val="28"/>
              </w:rPr>
              <w:t xml:space="preserve"> </w:t>
            </w:r>
          </w:p>
          <w:p w:rsidR="00455AC5" w:rsidRPr="005308E7" w:rsidRDefault="00455AC5" w:rsidP="006031F6">
            <w:pPr>
              <w:spacing w:before="120"/>
              <w:jc w:val="center"/>
              <w:rPr>
                <w:rFonts w:ascii="Arial Black" w:hAnsi="Arial Black" w:cs="Aharoni"/>
                <w:b/>
                <w:sz w:val="28"/>
              </w:rPr>
            </w:pPr>
            <w:r w:rsidRPr="00255547">
              <w:rPr>
                <w:rFonts w:ascii="Arial Black" w:hAnsi="Arial Black" w:cs="Aharoni"/>
                <w:b/>
                <w:sz w:val="24"/>
              </w:rPr>
              <w:t>1</w:t>
            </w:r>
            <w:r w:rsidR="000D01EC">
              <w:rPr>
                <w:rFonts w:ascii="Arial Black" w:hAnsi="Arial Black" w:cs="Aharoni"/>
                <w:b/>
                <w:sz w:val="24"/>
              </w:rPr>
              <w:t>3</w:t>
            </w:r>
            <w:r w:rsidRPr="00255547">
              <w:rPr>
                <w:rFonts w:ascii="Arial Black" w:hAnsi="Arial Black" w:cs="Aharoni"/>
                <w:b/>
                <w:sz w:val="24"/>
              </w:rPr>
              <w:t>/03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="Arial Black" w:hAnsi="Arial Black" w:cs="Aharoni"/>
                <w:b/>
                <w:sz w:val="28"/>
              </w:rPr>
            </w:pPr>
            <w:r w:rsidRPr="005308E7">
              <w:rPr>
                <w:rFonts w:ascii="Arial Black" w:hAnsi="Arial Black" w:cs="Aharoni"/>
                <w:b/>
              </w:rPr>
              <w:t>1</w:t>
            </w:r>
            <w:r w:rsidRPr="005308E7">
              <w:rPr>
                <w:rFonts w:ascii="Arial Black" w:hAnsi="Arial Black" w:cs="Aharoni"/>
                <w:b/>
                <w:vertAlign w:val="superscript"/>
              </w:rPr>
              <w:t>st</w:t>
            </w:r>
            <w:r w:rsidRPr="005308E7">
              <w:rPr>
                <w:rFonts w:ascii="Arial Black" w:hAnsi="Arial Black" w:cs="Aharoni"/>
                <w:b/>
              </w:rPr>
              <w:t xml:space="preserve"> Sitting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Hindi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English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Hindi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AC5" w:rsidRPr="005308E7" w:rsidRDefault="00302162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Eng. </w:t>
            </w: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Litt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AC5" w:rsidRPr="005308E7" w:rsidRDefault="00302162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Eng. </w:t>
            </w: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Litt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AC5" w:rsidRPr="005308E7" w:rsidRDefault="00302162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Eng. </w:t>
            </w: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Litt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AC5" w:rsidRPr="005308E7" w:rsidRDefault="00302162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Eng. </w:t>
            </w: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Litt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AC5" w:rsidRPr="005308E7" w:rsidRDefault="005F4FBF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English</w:t>
            </w:r>
          </w:p>
        </w:tc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4FBF" w:rsidRDefault="005F4FBF" w:rsidP="005F4FBF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Maths</w:t>
            </w:r>
            <w:proofErr w:type="spellEnd"/>
          </w:p>
          <w:p w:rsidR="00455AC5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  <w:p w:rsidR="00455AC5" w:rsidRPr="00455AC5" w:rsidRDefault="00455AC5" w:rsidP="007D5A9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</w:tr>
      <w:tr w:rsidR="00455AC5" w:rsidRPr="00455AC5" w:rsidTr="006031F6">
        <w:trPr>
          <w:trHeight w:val="412"/>
        </w:trPr>
        <w:tc>
          <w:tcPr>
            <w:tcW w:w="10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5AC5" w:rsidRPr="005308E7" w:rsidRDefault="00455AC5" w:rsidP="00455AC5">
            <w:pPr>
              <w:spacing w:before="120"/>
              <w:rPr>
                <w:rFonts w:ascii="Arial Black" w:hAnsi="Arial Black" w:cs="Aharoni"/>
                <w:b/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="Arial Black" w:hAnsi="Arial Black" w:cs="Aharoni"/>
                <w:b/>
                <w:sz w:val="28"/>
              </w:rPr>
            </w:pPr>
            <w:r w:rsidRPr="005308E7">
              <w:rPr>
                <w:rFonts w:ascii="Arial Black" w:hAnsi="Arial Black" w:cs="Aharoni"/>
                <w:b/>
              </w:rPr>
              <w:t>2</w:t>
            </w:r>
            <w:r w:rsidRPr="005308E7">
              <w:rPr>
                <w:rFonts w:ascii="Arial Black" w:hAnsi="Arial Black" w:cs="Aharoni"/>
                <w:b/>
                <w:vertAlign w:val="superscript"/>
              </w:rPr>
              <w:t>nd</w:t>
            </w:r>
            <w:r w:rsidRPr="005308E7">
              <w:rPr>
                <w:rFonts w:ascii="Arial Black" w:hAnsi="Arial Black" w:cs="Aharoni"/>
                <w:b/>
              </w:rPr>
              <w:t xml:space="preserve">  Sitting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G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K.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S. St.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GK.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Science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Maths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Science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Maths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5F4FBF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Comp.</w:t>
            </w:r>
          </w:p>
        </w:tc>
        <w:tc>
          <w:tcPr>
            <w:tcW w:w="117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AC5" w:rsidRPr="00455AC5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</w:tr>
      <w:tr w:rsidR="00455AC5" w:rsidRPr="00455AC5" w:rsidTr="006031F6">
        <w:trPr>
          <w:trHeight w:val="594"/>
        </w:trPr>
        <w:tc>
          <w:tcPr>
            <w:tcW w:w="1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6031F6">
            <w:pPr>
              <w:spacing w:before="360"/>
              <w:rPr>
                <w:rFonts w:ascii="Arial Black" w:hAnsi="Arial Black" w:cs="Aharoni"/>
                <w:b/>
                <w:sz w:val="28"/>
                <w:szCs w:val="20"/>
              </w:rPr>
            </w:pPr>
            <w:r>
              <w:rPr>
                <w:rFonts w:ascii="Arial Black" w:hAnsi="Arial Black" w:cs="Aharoni"/>
                <w:b/>
                <w:sz w:val="28"/>
                <w:szCs w:val="20"/>
              </w:rPr>
              <w:t xml:space="preserve"> </w:t>
            </w:r>
            <w:r w:rsidRPr="00255547">
              <w:rPr>
                <w:rFonts w:ascii="Arial Black" w:hAnsi="Arial Black" w:cs="Aharoni"/>
                <w:b/>
                <w:sz w:val="24"/>
              </w:rPr>
              <w:t>1</w:t>
            </w:r>
            <w:r w:rsidR="000D01EC">
              <w:rPr>
                <w:rFonts w:ascii="Arial Black" w:hAnsi="Arial Black" w:cs="Aharoni"/>
                <w:b/>
                <w:sz w:val="24"/>
              </w:rPr>
              <w:t>4</w:t>
            </w:r>
            <w:r w:rsidRPr="00255547">
              <w:rPr>
                <w:rFonts w:ascii="Arial Black" w:hAnsi="Arial Black" w:cs="Aharoni"/>
                <w:b/>
                <w:sz w:val="24"/>
              </w:rPr>
              <w:t>/03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jc w:val="center"/>
              <w:rPr>
                <w:rFonts w:ascii="Arial Black" w:hAnsi="Arial Black" w:cs="Aharoni"/>
                <w:b/>
              </w:rPr>
            </w:pPr>
            <w:r w:rsidRPr="005308E7">
              <w:rPr>
                <w:rFonts w:ascii="Arial Black" w:hAnsi="Arial Black" w:cs="Aharoni"/>
                <w:b/>
              </w:rPr>
              <w:t>1</w:t>
            </w:r>
            <w:r w:rsidRPr="005308E7">
              <w:rPr>
                <w:rFonts w:ascii="Arial Black" w:hAnsi="Arial Black" w:cs="Aharoni"/>
                <w:b/>
                <w:vertAlign w:val="superscript"/>
              </w:rPr>
              <w:t>st</w:t>
            </w:r>
            <w:r w:rsidRPr="005308E7">
              <w:rPr>
                <w:rFonts w:ascii="Arial Black" w:hAnsi="Arial Black" w:cs="Aharoni"/>
                <w:b/>
              </w:rPr>
              <w:t xml:space="preserve"> Sitting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Maths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Science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Maths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Maths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Science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Maths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Science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5F4FBF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Maths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AC5" w:rsidRPr="00455AC5" w:rsidRDefault="005F4FBF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Hindi</w:t>
            </w:r>
          </w:p>
        </w:tc>
      </w:tr>
      <w:tr w:rsidR="00455AC5" w:rsidRPr="00455AC5" w:rsidTr="006031F6">
        <w:trPr>
          <w:trHeight w:val="654"/>
        </w:trPr>
        <w:tc>
          <w:tcPr>
            <w:tcW w:w="1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AC5" w:rsidRPr="005308E7" w:rsidRDefault="00455AC5" w:rsidP="00455AC5">
            <w:pPr>
              <w:rPr>
                <w:rFonts w:ascii="Arial Black" w:hAnsi="Arial Black" w:cs="Aharoni"/>
                <w:b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jc w:val="center"/>
              <w:rPr>
                <w:rFonts w:ascii="Arial Black" w:hAnsi="Arial Black" w:cs="Aharoni"/>
              </w:rPr>
            </w:pPr>
            <w:r w:rsidRPr="005308E7">
              <w:rPr>
                <w:rFonts w:ascii="Arial Black" w:hAnsi="Arial Black" w:cs="Aharoni"/>
                <w:b/>
              </w:rPr>
              <w:t>2</w:t>
            </w:r>
            <w:r w:rsidRPr="005308E7">
              <w:rPr>
                <w:rFonts w:ascii="Arial Black" w:hAnsi="Arial Black" w:cs="Aharoni"/>
                <w:b/>
                <w:vertAlign w:val="superscript"/>
              </w:rPr>
              <w:t>nd</w:t>
            </w:r>
            <w:r w:rsidRPr="005308E7">
              <w:rPr>
                <w:rFonts w:ascii="Arial Black" w:hAnsi="Arial Black" w:cs="Aharoni"/>
                <w:b/>
              </w:rPr>
              <w:t xml:space="preserve">  Sitting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Science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Maths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Science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GK.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GK.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GK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GK.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5F4FBF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G.K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AC5" w:rsidRPr="00455AC5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</w:tr>
      <w:tr w:rsidR="00455AC5" w:rsidRPr="00455AC5" w:rsidTr="006031F6">
        <w:trPr>
          <w:trHeight w:val="630"/>
        </w:trPr>
        <w:tc>
          <w:tcPr>
            <w:tcW w:w="1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AC5" w:rsidRPr="005308E7" w:rsidRDefault="00455AC5" w:rsidP="006031F6">
            <w:pPr>
              <w:spacing w:before="360"/>
              <w:rPr>
                <w:rFonts w:ascii="Arial Black" w:hAnsi="Arial Black" w:cs="Aharoni"/>
                <w:b/>
                <w:sz w:val="28"/>
                <w:szCs w:val="20"/>
              </w:rPr>
            </w:pPr>
            <w:r w:rsidRPr="005308E7">
              <w:rPr>
                <w:rFonts w:ascii="Arial Black" w:hAnsi="Arial Black" w:cs="Aharoni"/>
                <w:b/>
                <w:sz w:val="28"/>
                <w:szCs w:val="20"/>
              </w:rPr>
              <w:t xml:space="preserve"> </w:t>
            </w:r>
            <w:r w:rsidRPr="00255547">
              <w:rPr>
                <w:rFonts w:ascii="Arial Black" w:hAnsi="Arial Black" w:cs="Aharoni"/>
                <w:b/>
                <w:sz w:val="24"/>
              </w:rPr>
              <w:t>1</w:t>
            </w:r>
            <w:r w:rsidR="000D01EC">
              <w:rPr>
                <w:rFonts w:ascii="Arial Black" w:hAnsi="Arial Black" w:cs="Aharoni"/>
                <w:b/>
                <w:sz w:val="24"/>
              </w:rPr>
              <w:t>6</w:t>
            </w:r>
            <w:r w:rsidRPr="00255547">
              <w:rPr>
                <w:rFonts w:ascii="Arial Black" w:hAnsi="Arial Black" w:cs="Aharoni"/>
                <w:b/>
                <w:sz w:val="24"/>
              </w:rPr>
              <w:t>/03</w:t>
            </w:r>
            <w:r w:rsidRPr="005308E7">
              <w:rPr>
                <w:rFonts w:ascii="Arial Black" w:hAnsi="Arial Black" w:cs="Aharoni"/>
                <w:b/>
                <w:sz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jc w:val="center"/>
              <w:rPr>
                <w:rFonts w:ascii="Arial Black" w:hAnsi="Arial Black" w:cs="Aharoni"/>
                <w:b/>
              </w:rPr>
            </w:pPr>
            <w:r w:rsidRPr="005308E7">
              <w:rPr>
                <w:rFonts w:ascii="Arial Black" w:hAnsi="Arial Black" w:cs="Aharoni"/>
                <w:b/>
              </w:rPr>
              <w:t>1</w:t>
            </w:r>
            <w:r w:rsidRPr="005308E7">
              <w:rPr>
                <w:rFonts w:ascii="Arial Black" w:hAnsi="Arial Black" w:cs="Aharoni"/>
                <w:b/>
                <w:vertAlign w:val="superscript"/>
              </w:rPr>
              <w:t>st</w:t>
            </w:r>
            <w:r w:rsidRPr="005308E7">
              <w:rPr>
                <w:rFonts w:ascii="Arial Black" w:hAnsi="Arial Black" w:cs="Aharoni"/>
                <w:b/>
              </w:rPr>
              <w:t xml:space="preserve"> Sitting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S. St.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GK.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S.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St.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Hin</w:t>
            </w:r>
            <w:proofErr w:type="spellEnd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 xml:space="preserve">. </w:t>
            </w: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Lit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t</w:t>
            </w:r>
            <w:proofErr w:type="spellEnd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S. St.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Hin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. </w:t>
            </w: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Lit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t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S. St.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AC5" w:rsidRPr="005308E7" w:rsidRDefault="005F4FBF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Science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5AC5" w:rsidRDefault="005F4FBF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English</w:t>
            </w:r>
          </w:p>
          <w:p w:rsidR="00455AC5" w:rsidRPr="00455AC5" w:rsidRDefault="00455AC5" w:rsidP="005F4FBF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</w:tr>
      <w:tr w:rsidR="00455AC5" w:rsidRPr="00455AC5" w:rsidTr="006031F6">
        <w:trPr>
          <w:trHeight w:val="782"/>
        </w:trPr>
        <w:tc>
          <w:tcPr>
            <w:tcW w:w="1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AC5" w:rsidRPr="005308E7" w:rsidRDefault="00455AC5" w:rsidP="00455AC5">
            <w:pPr>
              <w:rPr>
                <w:rFonts w:ascii="Arial Black" w:hAnsi="Arial Black" w:cs="Aharoni"/>
                <w:b/>
                <w:sz w:val="2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AC5" w:rsidRPr="005308E7" w:rsidRDefault="00455AC5" w:rsidP="00455AC5">
            <w:pPr>
              <w:jc w:val="center"/>
              <w:rPr>
                <w:rFonts w:ascii="Arial Black" w:hAnsi="Arial Black" w:cs="Aharoni"/>
              </w:rPr>
            </w:pPr>
            <w:r w:rsidRPr="005308E7">
              <w:rPr>
                <w:rFonts w:ascii="Arial Black" w:hAnsi="Arial Black" w:cs="Aharoni"/>
                <w:b/>
              </w:rPr>
              <w:t>2</w:t>
            </w:r>
            <w:r w:rsidRPr="005308E7">
              <w:rPr>
                <w:rFonts w:ascii="Arial Black" w:hAnsi="Arial Black" w:cs="Aharoni"/>
                <w:b/>
                <w:vertAlign w:val="superscript"/>
              </w:rPr>
              <w:t>nd</w:t>
            </w:r>
            <w:r w:rsidRPr="005308E7">
              <w:rPr>
                <w:rFonts w:ascii="Arial Black" w:hAnsi="Arial Black" w:cs="Aharoni"/>
                <w:b/>
              </w:rPr>
              <w:t xml:space="preserve">  Sitting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Draw &amp;  Craft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Draw &amp;  Craft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Draw &amp;  Craft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AC5" w:rsidRPr="005308E7" w:rsidRDefault="00302162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Hindi Lang.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Hin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. </w:t>
            </w: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Litt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AC5" w:rsidRPr="005308E7" w:rsidRDefault="00302162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Hindi Lang.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4"/>
              </w:rPr>
              <w:t>Hin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. </w:t>
            </w:r>
            <w:proofErr w:type="spellStart"/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Litt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AC5" w:rsidRPr="005308E7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AC5" w:rsidRPr="00455AC5" w:rsidRDefault="00455AC5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</w:tr>
      <w:tr w:rsidR="006031F6" w:rsidRPr="00455AC5" w:rsidTr="006031F6">
        <w:trPr>
          <w:trHeight w:val="575"/>
        </w:trPr>
        <w:tc>
          <w:tcPr>
            <w:tcW w:w="1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1F6" w:rsidRPr="005308E7" w:rsidRDefault="006031F6" w:rsidP="006031F6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  <w:sz w:val="28"/>
              </w:rPr>
              <w:t xml:space="preserve"> </w:t>
            </w:r>
            <w:r w:rsidRPr="00255547">
              <w:rPr>
                <w:rFonts w:ascii="Arial Black" w:hAnsi="Arial Black" w:cs="Aharoni"/>
                <w:b/>
                <w:sz w:val="24"/>
              </w:rPr>
              <w:t>1</w:t>
            </w:r>
            <w:r w:rsidR="000D01EC">
              <w:rPr>
                <w:rFonts w:ascii="Arial Black" w:hAnsi="Arial Black" w:cs="Aharoni"/>
                <w:b/>
                <w:sz w:val="24"/>
              </w:rPr>
              <w:t>7</w:t>
            </w:r>
            <w:r w:rsidRPr="00255547">
              <w:rPr>
                <w:rFonts w:ascii="Arial Black" w:hAnsi="Arial Black" w:cs="Aharoni"/>
                <w:b/>
                <w:sz w:val="24"/>
              </w:rPr>
              <w:t>/03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jc w:val="center"/>
              <w:rPr>
                <w:rFonts w:ascii="Arial Black" w:hAnsi="Arial Black" w:cs="Aharoni"/>
                <w:b/>
              </w:rPr>
            </w:pPr>
            <w:r w:rsidRPr="005308E7">
              <w:rPr>
                <w:rFonts w:ascii="Arial Black" w:hAnsi="Arial Black" w:cs="Aharoni"/>
                <w:b/>
              </w:rPr>
              <w:t>1</w:t>
            </w:r>
            <w:r w:rsidRPr="005308E7">
              <w:rPr>
                <w:rFonts w:ascii="Arial Black" w:hAnsi="Arial Black" w:cs="Aharoni"/>
                <w:b/>
                <w:vertAlign w:val="superscript"/>
              </w:rPr>
              <w:t>st</w:t>
            </w:r>
            <w:r w:rsidRPr="005308E7">
              <w:rPr>
                <w:rFonts w:ascii="Arial Black" w:hAnsi="Arial Black" w:cs="Aharoni"/>
                <w:b/>
              </w:rPr>
              <w:t xml:space="preserve"> Sitting</w:t>
            </w:r>
          </w:p>
        </w:tc>
        <w:tc>
          <w:tcPr>
            <w:tcW w:w="4239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1F6" w:rsidRPr="000D01EC" w:rsidRDefault="006031F6" w:rsidP="000D01EC">
            <w:pPr>
              <w:spacing w:before="120"/>
              <w:jc w:val="center"/>
              <w:rPr>
                <w:rFonts w:ascii="Arial Black" w:hAnsi="Arial Black" w:cs="Times New Roman"/>
                <w:b/>
                <w:sz w:val="28"/>
                <w:szCs w:val="24"/>
              </w:rPr>
            </w:pPr>
            <w:r w:rsidRPr="000D01EC">
              <w:rPr>
                <w:rFonts w:ascii="Arial Black" w:hAnsi="Arial Black" w:cs="Times New Roman"/>
                <w:b/>
                <w:sz w:val="32"/>
                <w:szCs w:val="24"/>
              </w:rPr>
              <w:t>Results on 2</w:t>
            </w:r>
            <w:r w:rsidR="000D01EC" w:rsidRPr="000D01EC">
              <w:rPr>
                <w:rFonts w:ascii="Arial Black" w:hAnsi="Arial Black" w:cs="Times New Roman"/>
                <w:b/>
                <w:sz w:val="32"/>
                <w:szCs w:val="24"/>
              </w:rPr>
              <w:t>9</w:t>
            </w:r>
            <w:r w:rsidRPr="000D01EC">
              <w:rPr>
                <w:rFonts w:ascii="Arial Black" w:hAnsi="Arial Black" w:cs="Times New Roman"/>
                <w:b/>
                <w:sz w:val="32"/>
                <w:szCs w:val="24"/>
                <w:vertAlign w:val="superscript"/>
              </w:rPr>
              <w:t>th</w:t>
            </w:r>
            <w:r w:rsidRPr="000D01EC">
              <w:rPr>
                <w:rFonts w:ascii="Arial Black" w:hAnsi="Arial Black" w:cs="Times New Roman"/>
                <w:b/>
                <w:sz w:val="32"/>
                <w:szCs w:val="24"/>
              </w:rPr>
              <w:t xml:space="preserve"> </w:t>
            </w:r>
            <w:r w:rsidR="000D01EC" w:rsidRPr="000D01EC">
              <w:rPr>
                <w:rFonts w:ascii="Arial Black" w:hAnsi="Arial Black" w:cs="Times New Roman"/>
                <w:b/>
                <w:sz w:val="32"/>
                <w:szCs w:val="24"/>
              </w:rPr>
              <w:t>March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Comp.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1F6" w:rsidRPr="005308E7" w:rsidRDefault="00302162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Hindi Lang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  <w:r w:rsidR="006031F6">
              <w:rPr>
                <w:rFonts w:asciiTheme="majorHAnsi" w:hAnsiTheme="majorHAnsi" w:cs="Times New Roman"/>
                <w:sz w:val="28"/>
                <w:szCs w:val="24"/>
              </w:rPr>
              <w:t>.</w:t>
            </w:r>
            <w:proofErr w:type="gramEnd"/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Comp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1F6" w:rsidRPr="005308E7" w:rsidRDefault="00302162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Hindi Lang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4"/>
              </w:rPr>
              <w:t>.</w:t>
            </w:r>
            <w:r w:rsidR="006031F6">
              <w:rPr>
                <w:rFonts w:asciiTheme="majorHAnsi" w:hAnsiTheme="majorHAnsi" w:cs="Times New Roman"/>
                <w:sz w:val="28"/>
                <w:szCs w:val="24"/>
              </w:rPr>
              <w:t>.</w:t>
            </w:r>
            <w:proofErr w:type="gram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1F6" w:rsidRPr="005308E7" w:rsidRDefault="005F4FBF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S. St.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1F6" w:rsidRDefault="006031F6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  <w:p w:rsidR="005F4FBF" w:rsidRDefault="005F4FBF" w:rsidP="005F4FBF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S. St.</w:t>
            </w:r>
          </w:p>
          <w:p w:rsidR="006031F6" w:rsidRPr="00455AC5" w:rsidRDefault="006031F6" w:rsidP="007D5A9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</w:tr>
      <w:tr w:rsidR="006031F6" w:rsidRPr="00455AC5" w:rsidTr="006031F6">
        <w:trPr>
          <w:trHeight w:val="395"/>
        </w:trPr>
        <w:tc>
          <w:tcPr>
            <w:tcW w:w="1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1F6" w:rsidRPr="005308E7" w:rsidRDefault="006031F6" w:rsidP="00455AC5">
            <w:pPr>
              <w:rPr>
                <w:rFonts w:ascii="Arial Black" w:hAnsi="Arial Black" w:cs="Aharoni"/>
                <w:b/>
                <w:sz w:val="28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jc w:val="center"/>
              <w:rPr>
                <w:rFonts w:ascii="Arial Black" w:hAnsi="Arial Black" w:cs="Aharoni"/>
              </w:rPr>
            </w:pPr>
            <w:r w:rsidRPr="005308E7">
              <w:rPr>
                <w:rFonts w:ascii="Arial Black" w:hAnsi="Arial Black" w:cs="Aharoni"/>
                <w:b/>
              </w:rPr>
              <w:t>2</w:t>
            </w:r>
            <w:r w:rsidRPr="005308E7">
              <w:rPr>
                <w:rFonts w:ascii="Arial Black" w:hAnsi="Arial Black" w:cs="Aharoni"/>
                <w:b/>
                <w:vertAlign w:val="superscript"/>
              </w:rPr>
              <w:t>nd</w:t>
            </w:r>
            <w:r w:rsidRPr="005308E7">
              <w:rPr>
                <w:rFonts w:ascii="Arial Black" w:hAnsi="Arial Black" w:cs="Aharoni"/>
                <w:b/>
              </w:rPr>
              <w:t xml:space="preserve">  Sitting</w:t>
            </w:r>
          </w:p>
        </w:tc>
        <w:tc>
          <w:tcPr>
            <w:tcW w:w="423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31F6" w:rsidRPr="00E13A45" w:rsidRDefault="006031F6" w:rsidP="00455A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31F6" w:rsidRPr="00455AC5" w:rsidRDefault="006031F6" w:rsidP="00455AC5">
            <w:pPr>
              <w:spacing w:before="12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6031F6" w:rsidRPr="00455AC5" w:rsidTr="006031F6">
        <w:trPr>
          <w:trHeight w:val="77"/>
        </w:trPr>
        <w:tc>
          <w:tcPr>
            <w:tcW w:w="10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1F6" w:rsidRDefault="006031F6" w:rsidP="00455AC5">
            <w:pPr>
              <w:rPr>
                <w:rFonts w:ascii="Arial Black" w:hAnsi="Arial Black" w:cs="Aharoni"/>
                <w:b/>
                <w:sz w:val="28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1F6" w:rsidRPr="00EF23F4" w:rsidRDefault="006031F6" w:rsidP="00455AC5">
            <w:pPr>
              <w:ind w:left="27"/>
              <w:rPr>
                <w:rFonts w:ascii="Arial Black" w:hAnsi="Arial Black" w:cs="Aharoni"/>
                <w:b/>
              </w:rPr>
            </w:pPr>
          </w:p>
        </w:tc>
        <w:tc>
          <w:tcPr>
            <w:tcW w:w="4239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Draw &amp;  Craft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Draw &amp;  Craft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Draw &amp;  Craft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1F6" w:rsidRPr="005308E7" w:rsidRDefault="006031F6" w:rsidP="00455AC5">
            <w:pPr>
              <w:spacing w:before="1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 w:rsidRPr="005308E7">
              <w:rPr>
                <w:rFonts w:asciiTheme="majorHAnsi" w:hAnsiTheme="majorHAnsi" w:cs="Times New Roman"/>
                <w:sz w:val="28"/>
                <w:szCs w:val="24"/>
              </w:rPr>
              <w:t>Draw &amp;  Craft</w:t>
            </w:r>
          </w:p>
        </w:tc>
        <w:tc>
          <w:tcPr>
            <w:tcW w:w="117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1F6" w:rsidRPr="00E13A45" w:rsidRDefault="006031F6" w:rsidP="00455AC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31F6" w:rsidRPr="00455AC5" w:rsidRDefault="006031F6" w:rsidP="00455AC5">
            <w:pPr>
              <w:spacing w:before="12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0B6CF8" w:rsidRDefault="000B6CF8" w:rsidP="00477D72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</w:p>
    <w:sectPr w:rsidR="000B6CF8" w:rsidSect="00CF0DCD">
      <w:pgSz w:w="16839" w:h="11907" w:orient="landscape" w:code="9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46"/>
    <w:rsid w:val="00027545"/>
    <w:rsid w:val="00042110"/>
    <w:rsid w:val="00054730"/>
    <w:rsid w:val="000B6CF8"/>
    <w:rsid w:val="000D01EC"/>
    <w:rsid w:val="000F7FC9"/>
    <w:rsid w:val="001241E1"/>
    <w:rsid w:val="00133B9A"/>
    <w:rsid w:val="00161147"/>
    <w:rsid w:val="00183DDA"/>
    <w:rsid w:val="00186A8F"/>
    <w:rsid w:val="001F3B8B"/>
    <w:rsid w:val="0024330A"/>
    <w:rsid w:val="00255547"/>
    <w:rsid w:val="002648B7"/>
    <w:rsid w:val="00271D7E"/>
    <w:rsid w:val="00291560"/>
    <w:rsid w:val="002A3FB8"/>
    <w:rsid w:val="002B6B1B"/>
    <w:rsid w:val="002C0F46"/>
    <w:rsid w:val="002D41D8"/>
    <w:rsid w:val="002E1FC2"/>
    <w:rsid w:val="00302162"/>
    <w:rsid w:val="00373E04"/>
    <w:rsid w:val="003918A5"/>
    <w:rsid w:val="003E5FF8"/>
    <w:rsid w:val="00455AC5"/>
    <w:rsid w:val="0046268A"/>
    <w:rsid w:val="00477D72"/>
    <w:rsid w:val="004C636E"/>
    <w:rsid w:val="0050341A"/>
    <w:rsid w:val="00523A02"/>
    <w:rsid w:val="005308E7"/>
    <w:rsid w:val="00557598"/>
    <w:rsid w:val="0056652A"/>
    <w:rsid w:val="005C4957"/>
    <w:rsid w:val="005F4FBF"/>
    <w:rsid w:val="00602DE5"/>
    <w:rsid w:val="006031F6"/>
    <w:rsid w:val="00617FD9"/>
    <w:rsid w:val="00644291"/>
    <w:rsid w:val="006556FD"/>
    <w:rsid w:val="006732B5"/>
    <w:rsid w:val="0069715B"/>
    <w:rsid w:val="006C08D3"/>
    <w:rsid w:val="006C2FAD"/>
    <w:rsid w:val="006D35F3"/>
    <w:rsid w:val="00702339"/>
    <w:rsid w:val="00704B52"/>
    <w:rsid w:val="007166A0"/>
    <w:rsid w:val="007D5A95"/>
    <w:rsid w:val="007F7D50"/>
    <w:rsid w:val="0083775D"/>
    <w:rsid w:val="0085299A"/>
    <w:rsid w:val="00882846"/>
    <w:rsid w:val="008B4AD1"/>
    <w:rsid w:val="008D4C56"/>
    <w:rsid w:val="008F191E"/>
    <w:rsid w:val="00916BB6"/>
    <w:rsid w:val="00940FF4"/>
    <w:rsid w:val="00957707"/>
    <w:rsid w:val="009933D8"/>
    <w:rsid w:val="009C2634"/>
    <w:rsid w:val="00AF4D6B"/>
    <w:rsid w:val="00B25087"/>
    <w:rsid w:val="00B26001"/>
    <w:rsid w:val="00B27A97"/>
    <w:rsid w:val="00B34233"/>
    <w:rsid w:val="00B4085F"/>
    <w:rsid w:val="00B70973"/>
    <w:rsid w:val="00B96419"/>
    <w:rsid w:val="00BA6DE5"/>
    <w:rsid w:val="00BD5832"/>
    <w:rsid w:val="00BF286E"/>
    <w:rsid w:val="00C245B4"/>
    <w:rsid w:val="00CA6049"/>
    <w:rsid w:val="00CF0DCD"/>
    <w:rsid w:val="00D23394"/>
    <w:rsid w:val="00D812E5"/>
    <w:rsid w:val="00D94244"/>
    <w:rsid w:val="00DF7941"/>
    <w:rsid w:val="00E02EF6"/>
    <w:rsid w:val="00E0327B"/>
    <w:rsid w:val="00E13636"/>
    <w:rsid w:val="00E13A45"/>
    <w:rsid w:val="00E31376"/>
    <w:rsid w:val="00E57444"/>
    <w:rsid w:val="00EE07C2"/>
    <w:rsid w:val="00EF23F4"/>
    <w:rsid w:val="00EF3AF7"/>
    <w:rsid w:val="00F02714"/>
    <w:rsid w:val="00F33218"/>
    <w:rsid w:val="00F637E3"/>
    <w:rsid w:val="00FC18E0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CF287-E8F5-4802-8148-E3B68566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3D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EEC6-F78A-448E-946D-DA36D0C5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 User</cp:lastModifiedBy>
  <cp:revision>9</cp:revision>
  <cp:lastPrinted>2020-01-31T08:29:00Z</cp:lastPrinted>
  <dcterms:created xsi:type="dcterms:W3CDTF">2019-01-17T09:06:00Z</dcterms:created>
  <dcterms:modified xsi:type="dcterms:W3CDTF">2020-02-15T09:08:00Z</dcterms:modified>
</cp:coreProperties>
</file>